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FA6A" w14:textId="77777777" w:rsidR="00102693" w:rsidRPr="00E31514" w:rsidRDefault="00102693" w:rsidP="00102693">
      <w:pPr>
        <w:pStyle w:val="Titre"/>
        <w:rPr>
          <w:color w:val="FF5A00"/>
          <w:sz w:val="32"/>
          <w:szCs w:val="52"/>
          <w:lang w:val="fr-CA"/>
        </w:rPr>
      </w:pPr>
      <w:r w:rsidRPr="00E31514">
        <w:rPr>
          <w:noProof/>
          <w:color w:val="FF5A00"/>
          <w:sz w:val="32"/>
          <w:szCs w:val="52"/>
          <w:lang w:val="fr-CA" w:eastAsia="fr-CA"/>
        </w:rPr>
        <mc:AlternateContent>
          <mc:Choice Requires="wps">
            <w:drawing>
              <wp:anchor distT="0" distB="0" distL="114300" distR="114300" simplePos="0" relativeHeight="251659264" behindDoc="1" locked="0" layoutInCell="1" allowOverlap="1" wp14:anchorId="5427194E" wp14:editId="73C34C6E">
                <wp:simplePos x="0" y="0"/>
                <wp:positionH relativeFrom="column">
                  <wp:posOffset>-22429</wp:posOffset>
                </wp:positionH>
                <wp:positionV relativeFrom="paragraph">
                  <wp:posOffset>716854</wp:posOffset>
                </wp:positionV>
                <wp:extent cx="6738078" cy="1647645"/>
                <wp:effectExtent l="0" t="0" r="5715" b="0"/>
                <wp:wrapNone/>
                <wp:docPr id="1" name="Rectangle 1"/>
                <wp:cNvGraphicFramePr/>
                <a:graphic xmlns:a="http://schemas.openxmlformats.org/drawingml/2006/main">
                  <a:graphicData uri="http://schemas.microsoft.com/office/word/2010/wordprocessingShape">
                    <wps:wsp>
                      <wps:cNvSpPr/>
                      <wps:spPr>
                        <a:xfrm>
                          <a:off x="0" y="0"/>
                          <a:ext cx="6738078" cy="1647645"/>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A6C0D" id="Rectangle 1" o:spid="_x0000_s1026" style="position:absolute;margin-left:-1.75pt;margin-top:56.45pt;width:530.55pt;height:12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" fillcolor="#e6e6e6" stroked="f" strokeweight="1pt"/>
            </w:pict>
          </mc:Fallback>
        </mc:AlternateContent>
      </w:r>
      <w:r w:rsidR="00720BA4" w:rsidRPr="00E31514">
        <w:rPr>
          <w:color w:val="FF5A00"/>
          <w:sz w:val="32"/>
          <w:szCs w:val="52"/>
          <w:lang w:val="fr-CA"/>
        </w:rPr>
        <w:t>ENGAGEMENT À LA CONFIDENTIALITÉ</w:t>
      </w:r>
      <w:r w:rsidR="00720BA4" w:rsidRPr="00E31514">
        <w:rPr>
          <w:color w:val="FF5A00"/>
          <w:sz w:val="32"/>
          <w:szCs w:val="52"/>
          <w:lang w:val="fr-CA"/>
        </w:rPr>
        <w:br/>
        <w:t>(exemple)</w:t>
      </w:r>
    </w:p>
    <w:tbl>
      <w:tblPr>
        <w:tblStyle w:val="Grilledutableau"/>
        <w:tblW w:w="0" w:type="auto"/>
        <w:tblInd w:w="180" w:type="dxa"/>
        <w:tblBorders>
          <w:insideH w:val="none" w:sz="0" w:space="0" w:color="auto"/>
          <w:insideV w:val="none" w:sz="0" w:space="0" w:color="auto"/>
        </w:tblBorders>
        <w:tblLook w:val="04A0" w:firstRow="1" w:lastRow="0" w:firstColumn="1" w:lastColumn="0" w:noHBand="0" w:noVBand="1"/>
      </w:tblPr>
      <w:tblGrid>
        <w:gridCol w:w="2700"/>
        <w:gridCol w:w="7380"/>
      </w:tblGrid>
      <w:tr w:rsidR="00102693" w14:paraId="5F40ADC0" w14:textId="77777777" w:rsidTr="00102693">
        <w:trPr>
          <w:trHeight w:val="336"/>
        </w:trPr>
        <w:tc>
          <w:tcPr>
            <w:tcW w:w="2700" w:type="dxa"/>
            <w:tcBorders>
              <w:top w:val="nil"/>
              <w:left w:val="nil"/>
              <w:right w:val="nil"/>
            </w:tcBorders>
            <w:vAlign w:val="bottom"/>
          </w:tcPr>
          <w:p w14:paraId="27C593BE" w14:textId="5BCFCC4D" w:rsidR="00102693" w:rsidRPr="00102693" w:rsidRDefault="00102693" w:rsidP="00102693">
            <w:pPr>
              <w:pStyle w:val="tablenormal"/>
            </w:pPr>
            <w:r w:rsidRPr="00102693">
              <w:t>Titre d</w:t>
            </w:r>
            <w:r w:rsidR="004C7D46">
              <w:t>u projet</w:t>
            </w:r>
            <w:r w:rsidRPr="00102693">
              <w:t xml:space="preserve"> :</w:t>
            </w:r>
          </w:p>
        </w:tc>
        <w:tc>
          <w:tcPr>
            <w:tcW w:w="7380" w:type="dxa"/>
            <w:tcBorders>
              <w:top w:val="nil"/>
              <w:left w:val="nil"/>
              <w:bottom w:val="single" w:sz="4" w:space="0" w:color="auto"/>
              <w:right w:val="nil"/>
            </w:tcBorders>
            <w:vAlign w:val="bottom"/>
          </w:tcPr>
          <w:p w14:paraId="61C1B4C4" w14:textId="77777777" w:rsidR="00102693" w:rsidRDefault="00102693" w:rsidP="00102693">
            <w:pPr>
              <w:pStyle w:val="tablenormal"/>
            </w:pPr>
          </w:p>
        </w:tc>
      </w:tr>
      <w:tr w:rsidR="00102693" w:rsidRPr="00E2174C" w14:paraId="00ABC209" w14:textId="77777777" w:rsidTr="00102693">
        <w:trPr>
          <w:trHeight w:val="336"/>
        </w:trPr>
        <w:tc>
          <w:tcPr>
            <w:tcW w:w="2700" w:type="dxa"/>
            <w:tcBorders>
              <w:left w:val="nil"/>
            </w:tcBorders>
            <w:vAlign w:val="bottom"/>
          </w:tcPr>
          <w:p w14:paraId="31318318" w14:textId="77777777" w:rsidR="005A3A32" w:rsidRDefault="005A3A32" w:rsidP="00102693">
            <w:pPr>
              <w:pStyle w:val="tablenormal"/>
            </w:pPr>
          </w:p>
          <w:p w14:paraId="4F5683D4" w14:textId="5A9C172A" w:rsidR="00102693" w:rsidRPr="00102693" w:rsidRDefault="00102693" w:rsidP="00102693">
            <w:pPr>
              <w:pStyle w:val="tablenormal"/>
            </w:pPr>
            <w:r w:rsidRPr="00102693">
              <w:t>Chercheu</w:t>
            </w:r>
            <w:r w:rsidR="004C7D46">
              <w:t>se</w:t>
            </w:r>
            <w:r w:rsidRPr="00102693">
              <w:t xml:space="preserve"> principal</w:t>
            </w:r>
            <w:r w:rsidR="004C7D46">
              <w:t>e ou chercheur principal</w:t>
            </w:r>
            <w:r w:rsidR="00285C3B">
              <w:t xml:space="preserve"> </w:t>
            </w:r>
            <w:r w:rsidRPr="00102693">
              <w:t>:</w:t>
            </w:r>
          </w:p>
        </w:tc>
        <w:tc>
          <w:tcPr>
            <w:tcW w:w="7380" w:type="dxa"/>
            <w:tcBorders>
              <w:top w:val="single" w:sz="4" w:space="0" w:color="auto"/>
              <w:bottom w:val="single" w:sz="4" w:space="0" w:color="auto"/>
              <w:right w:val="nil"/>
            </w:tcBorders>
            <w:vAlign w:val="bottom"/>
          </w:tcPr>
          <w:p w14:paraId="450C3721" w14:textId="77777777" w:rsidR="00102693" w:rsidRDefault="00102693" w:rsidP="00102693">
            <w:pPr>
              <w:pStyle w:val="tablenormal"/>
            </w:pPr>
          </w:p>
        </w:tc>
      </w:tr>
      <w:tr w:rsidR="00102693" w14:paraId="0A85BC3B" w14:textId="77777777" w:rsidTr="00102693">
        <w:trPr>
          <w:trHeight w:val="336"/>
        </w:trPr>
        <w:tc>
          <w:tcPr>
            <w:tcW w:w="2700" w:type="dxa"/>
            <w:tcBorders>
              <w:left w:val="nil"/>
            </w:tcBorders>
            <w:vAlign w:val="bottom"/>
          </w:tcPr>
          <w:p w14:paraId="4BEC2121" w14:textId="77777777" w:rsidR="005A3A32" w:rsidRDefault="005A3A32" w:rsidP="00102693">
            <w:pPr>
              <w:pStyle w:val="tablenormal"/>
            </w:pPr>
          </w:p>
          <w:p w14:paraId="583F8CF7" w14:textId="537F0B94" w:rsidR="00102693" w:rsidRPr="00102693" w:rsidRDefault="00102693" w:rsidP="00102693">
            <w:pPr>
              <w:pStyle w:val="tablenormal"/>
            </w:pPr>
            <w:r w:rsidRPr="00102693">
              <w:t>Nom, titre, affiliation(s) :</w:t>
            </w:r>
          </w:p>
        </w:tc>
        <w:tc>
          <w:tcPr>
            <w:tcW w:w="7380" w:type="dxa"/>
            <w:tcBorders>
              <w:top w:val="single" w:sz="4" w:space="0" w:color="auto"/>
              <w:bottom w:val="single" w:sz="4" w:space="0" w:color="auto"/>
              <w:right w:val="nil"/>
            </w:tcBorders>
            <w:vAlign w:val="bottom"/>
          </w:tcPr>
          <w:p w14:paraId="190FB454" w14:textId="77777777" w:rsidR="00102693" w:rsidRDefault="00102693" w:rsidP="00102693">
            <w:pPr>
              <w:pStyle w:val="tablenormal"/>
            </w:pPr>
          </w:p>
        </w:tc>
      </w:tr>
      <w:tr w:rsidR="00102693" w14:paraId="3DB59816" w14:textId="77777777" w:rsidTr="00102693">
        <w:trPr>
          <w:trHeight w:val="336"/>
        </w:trPr>
        <w:tc>
          <w:tcPr>
            <w:tcW w:w="2700" w:type="dxa"/>
            <w:tcBorders>
              <w:left w:val="nil"/>
            </w:tcBorders>
            <w:vAlign w:val="bottom"/>
          </w:tcPr>
          <w:p w14:paraId="250998DF" w14:textId="77777777" w:rsidR="005A3A32" w:rsidRDefault="005A3A32" w:rsidP="00102693">
            <w:pPr>
              <w:pStyle w:val="tablenormal"/>
            </w:pPr>
          </w:p>
          <w:p w14:paraId="4792E260" w14:textId="3CBFCC33" w:rsidR="00102693" w:rsidRPr="00102693" w:rsidRDefault="00102693" w:rsidP="00102693">
            <w:pPr>
              <w:pStyle w:val="tablenormal"/>
            </w:pPr>
            <w:r w:rsidRPr="00102693">
              <w:t>Rôle dans l</w:t>
            </w:r>
            <w:r w:rsidR="004C7D46">
              <w:t>e projet</w:t>
            </w:r>
            <w:r w:rsidRPr="00102693">
              <w:t xml:space="preserve"> :</w:t>
            </w:r>
          </w:p>
        </w:tc>
        <w:tc>
          <w:tcPr>
            <w:tcW w:w="7380" w:type="dxa"/>
            <w:tcBorders>
              <w:top w:val="single" w:sz="4" w:space="0" w:color="auto"/>
              <w:bottom w:val="single" w:sz="4" w:space="0" w:color="auto"/>
              <w:right w:val="nil"/>
            </w:tcBorders>
            <w:vAlign w:val="bottom"/>
          </w:tcPr>
          <w:p w14:paraId="69034687" w14:textId="77777777" w:rsidR="00102693" w:rsidRDefault="00102693" w:rsidP="00102693">
            <w:pPr>
              <w:pStyle w:val="tablenormal"/>
            </w:pPr>
          </w:p>
        </w:tc>
      </w:tr>
      <w:tr w:rsidR="00102693" w14:paraId="769C0365" w14:textId="77777777" w:rsidTr="00102693">
        <w:trPr>
          <w:trHeight w:val="336"/>
        </w:trPr>
        <w:tc>
          <w:tcPr>
            <w:tcW w:w="2700" w:type="dxa"/>
            <w:tcBorders>
              <w:left w:val="nil"/>
              <w:bottom w:val="nil"/>
              <w:right w:val="nil"/>
            </w:tcBorders>
            <w:vAlign w:val="bottom"/>
          </w:tcPr>
          <w:p w14:paraId="7A98652C" w14:textId="77777777" w:rsidR="00102693" w:rsidRPr="00102693" w:rsidRDefault="00102693" w:rsidP="00102693">
            <w:pPr>
              <w:pStyle w:val="tablenormal"/>
            </w:pPr>
          </w:p>
        </w:tc>
        <w:tc>
          <w:tcPr>
            <w:tcW w:w="7380" w:type="dxa"/>
            <w:tcBorders>
              <w:top w:val="single" w:sz="4" w:space="0" w:color="auto"/>
              <w:left w:val="nil"/>
              <w:bottom w:val="single" w:sz="4" w:space="0" w:color="auto"/>
              <w:right w:val="nil"/>
            </w:tcBorders>
            <w:vAlign w:val="bottom"/>
          </w:tcPr>
          <w:p w14:paraId="436E3960" w14:textId="77777777" w:rsidR="00102693" w:rsidRDefault="00102693" w:rsidP="00102693">
            <w:pPr>
              <w:pStyle w:val="tablenormal"/>
            </w:pPr>
          </w:p>
        </w:tc>
      </w:tr>
    </w:tbl>
    <w:p w14:paraId="5A3B2CA1" w14:textId="77777777" w:rsidR="00E738CD" w:rsidRDefault="00E738CD" w:rsidP="00720BA4">
      <w:pPr>
        <w:rPr>
          <w:lang w:val="fr-CA"/>
        </w:rPr>
      </w:pPr>
    </w:p>
    <w:p w14:paraId="2B2C0EE8" w14:textId="77777777" w:rsidR="00285C3B" w:rsidRPr="005A3A32" w:rsidRDefault="00285C3B" w:rsidP="00285C3B">
      <w:pPr>
        <w:pStyle w:val="Heading1notopborder"/>
        <w:rPr>
          <w:color w:val="FF5A00"/>
        </w:rPr>
      </w:pPr>
      <w:r w:rsidRPr="005A3A32">
        <w:rPr>
          <w:color w:val="FF5A00"/>
        </w:rPr>
        <w:t>Conditions de l’engagement</w:t>
      </w:r>
    </w:p>
    <w:p w14:paraId="54449BC5" w14:textId="77777777" w:rsidR="00285C3B" w:rsidRPr="00285C3B" w:rsidRDefault="00285C3B" w:rsidP="00285C3B">
      <w:pPr>
        <w:rPr>
          <w:rFonts w:cs="Times New Roman (Body CS)"/>
          <w:spacing w:val="-4"/>
          <w:lang w:val="fr-CA"/>
        </w:rPr>
      </w:pPr>
      <w:r w:rsidRPr="00285C3B">
        <w:rPr>
          <w:rFonts w:cs="Times New Roman (Body CS)"/>
          <w:spacing w:val="-4"/>
          <w:lang w:val="fr-CA"/>
        </w:rPr>
        <w:t>Je, soussigné, chercheur ou collaborateur menant le projet de recherche mentionné ci-dessus, m’engage formellement à :</w:t>
      </w:r>
    </w:p>
    <w:p w14:paraId="6718A4F6" w14:textId="77777777" w:rsidR="00285C3B" w:rsidRPr="00285C3B" w:rsidRDefault="00285C3B" w:rsidP="00285C3B">
      <w:pPr>
        <w:pStyle w:val="ListLetters"/>
      </w:pPr>
      <w:r w:rsidRPr="00285C3B">
        <w:t>Assurer la protection et la sécurité des données qui seront recueillies et consultées par l’équipe de recherche et les conserver dans un lieu sécuritaire;</w:t>
      </w:r>
    </w:p>
    <w:p w14:paraId="377D6DC0" w14:textId="77777777" w:rsidR="00285C3B" w:rsidRPr="00285C3B" w:rsidRDefault="00285C3B" w:rsidP="00285C3B">
      <w:pPr>
        <w:pStyle w:val="ListLetters"/>
      </w:pPr>
      <w:r w:rsidRPr="00285C3B">
        <w:t>Ne discuter des renseignements confidentiels recueillis dans le cadre de ce projet de recherche qu’avec les membres de l’équipe;</w:t>
      </w:r>
    </w:p>
    <w:p w14:paraId="61E8264E" w14:textId="514B40B6" w:rsidR="00285C3B" w:rsidRPr="00285C3B" w:rsidRDefault="00285C3B" w:rsidP="00285C3B">
      <w:pPr>
        <w:pStyle w:val="ListLetters"/>
      </w:pPr>
      <w:r w:rsidRPr="00285C3B">
        <w:t xml:space="preserve">Ne pas utiliser les données recueillies dans le cadre de ce projet à d’autres fins que celles prévues par le </w:t>
      </w:r>
      <w:r w:rsidR="005A1E95">
        <w:t>protocole</w:t>
      </w:r>
      <w:r w:rsidRPr="00285C3B">
        <w:t xml:space="preserve"> de recherche;</w:t>
      </w:r>
    </w:p>
    <w:p w14:paraId="22126A16" w14:textId="77777777" w:rsidR="00285C3B" w:rsidRPr="00285C3B" w:rsidRDefault="00285C3B" w:rsidP="00285C3B">
      <w:pPr>
        <w:pStyle w:val="ListLetters"/>
      </w:pPr>
      <w:r w:rsidRPr="00285C3B">
        <w:t>Ne pas utiliser, de quelque manière que ce soit, les données qu’on nous aura explicitement demandé d’exclure de l’ensemble des données recueillies;</w:t>
      </w:r>
    </w:p>
    <w:p w14:paraId="377C891D" w14:textId="77777777" w:rsidR="00285C3B" w:rsidRPr="00285C3B" w:rsidRDefault="00285C3B" w:rsidP="00285C3B">
      <w:pPr>
        <w:pStyle w:val="ListLetters"/>
      </w:pPr>
      <w:r w:rsidRPr="00285C3B">
        <w:t>Prendre les dispositions nécessaires pour protéger l’identité des personnes sur qui porte l’information et en empêcher l’identification accidentelle, tant lors du traitement et de l’analyse des données que lors de la diffusion des résultats de la recherche.</w:t>
      </w:r>
    </w:p>
    <w:p w14:paraId="3FA4DD13" w14:textId="77777777" w:rsidR="00102693" w:rsidRDefault="00285C3B" w:rsidP="00285C3B">
      <w:pPr>
        <w:rPr>
          <w:lang w:val="fr-CA"/>
        </w:rPr>
      </w:pPr>
      <w:r w:rsidRPr="00285C3B">
        <w:rPr>
          <w:lang w:val="fr-CA"/>
        </w:rPr>
        <w:t>Je comprends que je suis passible de sanctions si je contreviens aux obligations mentionnées ci-haut.</w:t>
      </w:r>
    </w:p>
    <w:tbl>
      <w:tblPr>
        <w:tblStyle w:val="Grilledutableau"/>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
      </w:tblGrid>
      <w:tr w:rsidR="00F266F8" w:rsidRPr="00E2174C" w14:paraId="412B47A7" w14:textId="77777777" w:rsidTr="00523912">
        <w:trPr>
          <w:trHeight w:val="567"/>
        </w:trPr>
        <w:tc>
          <w:tcPr>
            <w:tcW w:w="5040" w:type="dxa"/>
            <w:tcBorders>
              <w:bottom w:val="single" w:sz="4" w:space="0" w:color="auto"/>
            </w:tcBorders>
          </w:tcPr>
          <w:p w14:paraId="6DD20F89" w14:textId="77777777" w:rsidR="00F266F8" w:rsidRDefault="00F266F8" w:rsidP="000A4A85">
            <w:pPr>
              <w:pStyle w:val="tablenormal"/>
            </w:pPr>
          </w:p>
        </w:tc>
        <w:tc>
          <w:tcPr>
            <w:tcW w:w="540" w:type="dxa"/>
          </w:tcPr>
          <w:p w14:paraId="2EAADDD3" w14:textId="77777777" w:rsidR="00F266F8" w:rsidRDefault="00F266F8" w:rsidP="000A4A85">
            <w:pPr>
              <w:pStyle w:val="tablenormal"/>
            </w:pPr>
          </w:p>
        </w:tc>
      </w:tr>
      <w:tr w:rsidR="00F266F8" w14:paraId="06AA04B3" w14:textId="77777777" w:rsidTr="00523912">
        <w:trPr>
          <w:trHeight w:val="890"/>
        </w:trPr>
        <w:tc>
          <w:tcPr>
            <w:tcW w:w="5040" w:type="dxa"/>
            <w:tcBorders>
              <w:top w:val="single" w:sz="4" w:space="0" w:color="auto"/>
              <w:bottom w:val="single" w:sz="4" w:space="0" w:color="auto"/>
            </w:tcBorders>
          </w:tcPr>
          <w:p w14:paraId="34689F85" w14:textId="5748F753" w:rsidR="00F266F8" w:rsidRPr="002D2DC7" w:rsidRDefault="00F266F8" w:rsidP="000A4A85">
            <w:pPr>
              <w:pStyle w:val="tablenormal"/>
            </w:pPr>
            <w:r w:rsidRPr="002D2DC7">
              <w:t xml:space="preserve">Nom </w:t>
            </w:r>
          </w:p>
        </w:tc>
        <w:tc>
          <w:tcPr>
            <w:tcW w:w="540" w:type="dxa"/>
          </w:tcPr>
          <w:p w14:paraId="2CBC8098" w14:textId="77777777" w:rsidR="00F266F8" w:rsidRPr="002D2DC7" w:rsidRDefault="00F266F8" w:rsidP="000A4A85">
            <w:pPr>
              <w:pStyle w:val="tablenormal"/>
            </w:pPr>
          </w:p>
        </w:tc>
      </w:tr>
      <w:tr w:rsidR="00F266F8" w14:paraId="1CA74960" w14:textId="77777777" w:rsidTr="00523912">
        <w:trPr>
          <w:trHeight w:val="332"/>
        </w:trPr>
        <w:tc>
          <w:tcPr>
            <w:tcW w:w="5040" w:type="dxa"/>
            <w:tcBorders>
              <w:top w:val="single" w:sz="4" w:space="0" w:color="auto"/>
            </w:tcBorders>
          </w:tcPr>
          <w:p w14:paraId="438306CB" w14:textId="2545212B" w:rsidR="00F266F8" w:rsidRPr="002D2DC7" w:rsidRDefault="00F266F8" w:rsidP="000A4A85">
            <w:pPr>
              <w:pStyle w:val="tablenormal"/>
            </w:pPr>
            <w:r w:rsidRPr="002D2DC7">
              <w:t>Signature</w:t>
            </w:r>
          </w:p>
        </w:tc>
        <w:tc>
          <w:tcPr>
            <w:tcW w:w="540" w:type="dxa"/>
          </w:tcPr>
          <w:p w14:paraId="14A86354" w14:textId="77777777" w:rsidR="00F266F8" w:rsidRPr="002D2DC7" w:rsidRDefault="00F266F8" w:rsidP="000A4A85">
            <w:pPr>
              <w:pStyle w:val="tablenormal"/>
            </w:pPr>
          </w:p>
        </w:tc>
      </w:tr>
      <w:tr w:rsidR="00523912" w14:paraId="5F6DF677" w14:textId="77777777" w:rsidTr="00523912">
        <w:trPr>
          <w:trHeight w:val="638"/>
        </w:trPr>
        <w:tc>
          <w:tcPr>
            <w:tcW w:w="5040" w:type="dxa"/>
            <w:tcBorders>
              <w:bottom w:val="single" w:sz="4" w:space="0" w:color="auto"/>
            </w:tcBorders>
          </w:tcPr>
          <w:p w14:paraId="6B4AC468" w14:textId="77777777" w:rsidR="00523912" w:rsidRPr="002D2DC7" w:rsidRDefault="00523912" w:rsidP="000A4A85">
            <w:pPr>
              <w:pStyle w:val="tablenormal"/>
            </w:pPr>
          </w:p>
        </w:tc>
        <w:tc>
          <w:tcPr>
            <w:tcW w:w="540" w:type="dxa"/>
          </w:tcPr>
          <w:p w14:paraId="2E5DCC28" w14:textId="77777777" w:rsidR="00523912" w:rsidRPr="002D2DC7" w:rsidRDefault="00523912" w:rsidP="000A4A85">
            <w:pPr>
              <w:pStyle w:val="tablenormal"/>
            </w:pPr>
          </w:p>
        </w:tc>
      </w:tr>
      <w:tr w:rsidR="00F266F8" w14:paraId="4E875074" w14:textId="77777777" w:rsidTr="00F266F8">
        <w:trPr>
          <w:trHeight w:val="314"/>
        </w:trPr>
        <w:tc>
          <w:tcPr>
            <w:tcW w:w="5040" w:type="dxa"/>
            <w:tcBorders>
              <w:top w:val="single" w:sz="4" w:space="0" w:color="auto"/>
            </w:tcBorders>
          </w:tcPr>
          <w:p w14:paraId="58B6B187" w14:textId="77777777" w:rsidR="00F266F8" w:rsidRPr="002D2DC7" w:rsidRDefault="00F266F8" w:rsidP="000A4A85">
            <w:pPr>
              <w:pStyle w:val="tablenormal"/>
            </w:pPr>
            <w:r w:rsidRPr="002D2DC7">
              <w:t>Date</w:t>
            </w:r>
          </w:p>
        </w:tc>
        <w:tc>
          <w:tcPr>
            <w:tcW w:w="540" w:type="dxa"/>
          </w:tcPr>
          <w:p w14:paraId="73C57715" w14:textId="77777777" w:rsidR="00F266F8" w:rsidRPr="002D2DC7" w:rsidRDefault="00F266F8" w:rsidP="000A4A85">
            <w:pPr>
              <w:pStyle w:val="tablenormal"/>
            </w:pPr>
          </w:p>
        </w:tc>
      </w:tr>
    </w:tbl>
    <w:p w14:paraId="571177A0" w14:textId="551516BD" w:rsidR="00156404" w:rsidRPr="00720BA4" w:rsidRDefault="00156404" w:rsidP="00285C3B">
      <w:pPr>
        <w:rPr>
          <w:lang w:val="fr-CA"/>
        </w:rPr>
      </w:pPr>
    </w:p>
    <w:sectPr w:rsidR="00156404" w:rsidRPr="00720BA4" w:rsidSect="002817F3">
      <w:headerReference w:type="even" r:id="rId12"/>
      <w:headerReference w:type="default" r:id="rId13"/>
      <w:footerReference w:type="even" r:id="rId14"/>
      <w:footerReference w:type="default" r:id="rId15"/>
      <w:headerReference w:type="first" r:id="rId16"/>
      <w:footerReference w:type="first" r:id="rId17"/>
      <w:pgSz w:w="12240" w:h="15840"/>
      <w:pgMar w:top="1656" w:right="864" w:bottom="1138" w:left="864" w:header="461"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BD9E5" w14:textId="77777777" w:rsidR="005A6F75" w:rsidRDefault="005A6F75" w:rsidP="00B512C0">
      <w:pPr>
        <w:spacing w:after="0"/>
      </w:pPr>
      <w:r>
        <w:separator/>
      </w:r>
    </w:p>
  </w:endnote>
  <w:endnote w:type="continuationSeparator" w:id="0">
    <w:p w14:paraId="133B769D" w14:textId="77777777" w:rsidR="005A6F75" w:rsidRDefault="005A6F75" w:rsidP="00B51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7A7E4" w14:textId="77777777" w:rsidR="00E2174C" w:rsidRDefault="00E217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9"/>
      <w:gridCol w:w="1883"/>
    </w:tblGrid>
    <w:tr w:rsidR="00655553" w:rsidRPr="00655553" w14:paraId="5541BC09" w14:textId="77777777" w:rsidTr="00B0045E">
      <w:trPr>
        <w:trHeight w:val="397"/>
      </w:trPr>
      <w:tc>
        <w:tcPr>
          <w:tcW w:w="8642" w:type="dxa"/>
          <w:vAlign w:val="center"/>
        </w:tcPr>
        <w:p w14:paraId="313E8D84" w14:textId="47609478" w:rsidR="00E2174C" w:rsidRPr="00655553" w:rsidRDefault="004E633D" w:rsidP="009A02CE">
          <w:pPr>
            <w:pStyle w:val="Pieddepage"/>
            <w:jc w:val="left"/>
            <w:rPr>
              <w:lang w:val="fr-CA"/>
            </w:rPr>
          </w:pPr>
          <w:r>
            <w:rPr>
              <w:lang w:val="fr-CA"/>
            </w:rPr>
            <w:t xml:space="preserve">Engagement à la confidentialité – </w:t>
          </w:r>
          <w:r w:rsidR="00E2174C">
            <w:rPr>
              <w:lang w:val="fr-CA"/>
            </w:rPr>
            <w:t>Juin 2024</w:t>
          </w:r>
        </w:p>
      </w:tc>
      <w:tc>
        <w:tcPr>
          <w:tcW w:w="1886" w:type="dxa"/>
          <w:vAlign w:val="center"/>
        </w:tcPr>
        <w:p w14:paraId="47C7C0F1" w14:textId="66CE17E5" w:rsidR="00655553" w:rsidRPr="00655553" w:rsidRDefault="00655553" w:rsidP="00B0045E">
          <w:pPr>
            <w:pStyle w:val="Pieddepage"/>
            <w:rPr>
              <w:lang w:val="fr-CA"/>
            </w:rPr>
          </w:pPr>
          <w:r w:rsidRPr="00655553">
            <w:rPr>
              <w:lang w:val="fr-CA"/>
            </w:rPr>
            <w:fldChar w:fldCharType="begin"/>
          </w:r>
          <w:r w:rsidRPr="00655553">
            <w:rPr>
              <w:lang w:val="fr-CA"/>
            </w:rPr>
            <w:instrText xml:space="preserve"> PAGE   \* MERGEFORMAT </w:instrText>
          </w:r>
          <w:r w:rsidRPr="00655553">
            <w:rPr>
              <w:lang w:val="fr-CA"/>
            </w:rPr>
            <w:fldChar w:fldCharType="separate"/>
          </w:r>
          <w:r w:rsidR="00486A89">
            <w:rPr>
              <w:noProof/>
              <w:lang w:val="fr-CA"/>
            </w:rPr>
            <w:t>1</w:t>
          </w:r>
          <w:r w:rsidRPr="00655553">
            <w:rPr>
              <w:lang w:val="fr-CA"/>
            </w:rPr>
            <w:fldChar w:fldCharType="end"/>
          </w:r>
        </w:p>
      </w:tc>
    </w:tr>
  </w:tbl>
  <w:p w14:paraId="55D780FB" w14:textId="77777777" w:rsidR="00B512C0" w:rsidRDefault="00B512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1873" w14:textId="77777777" w:rsidR="00E2174C" w:rsidRDefault="00E217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6DC89" w14:textId="77777777" w:rsidR="005A6F75" w:rsidRDefault="005A6F75" w:rsidP="00B512C0">
      <w:pPr>
        <w:spacing w:after="0"/>
      </w:pPr>
      <w:r>
        <w:separator/>
      </w:r>
    </w:p>
  </w:footnote>
  <w:footnote w:type="continuationSeparator" w:id="0">
    <w:p w14:paraId="56DC57D5" w14:textId="77777777" w:rsidR="005A6F75" w:rsidRDefault="005A6F75" w:rsidP="00B512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5881F" w14:textId="7A88A0B8" w:rsidR="002F6FB5" w:rsidRDefault="00000000">
    <w:pPr>
      <w:pStyle w:val="En-tte"/>
    </w:pPr>
    <w:r>
      <w:rPr>
        <w:noProof/>
      </w:rPr>
      <w:pict w14:anchorId="668A9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6656" o:spid="_x0000_s1027" type="#_x0000_t136" alt="" style="position:absolute;left:0;text-align:left;margin-left:0;margin-top:0;width:312pt;height:74pt;rotation:315;z-index:-25164800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66pt" string="EXE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5"/>
      <w:gridCol w:w="5257"/>
    </w:tblGrid>
    <w:tr w:rsidR="0070366B" w:rsidRPr="00E2174C" w14:paraId="58F59589" w14:textId="77777777" w:rsidTr="00F46D8D">
      <w:tc>
        <w:tcPr>
          <w:tcW w:w="5264" w:type="dxa"/>
        </w:tcPr>
        <w:p w14:paraId="54428AEA" w14:textId="007E6902" w:rsidR="00F46D8D" w:rsidRPr="00F46D8D" w:rsidRDefault="0070366B" w:rsidP="00F46D8D">
          <w:pPr>
            <w:rPr>
              <w:lang w:val="fr-CA"/>
            </w:rPr>
          </w:pPr>
          <w:r>
            <w:rPr>
              <w:noProof/>
              <w:lang w:val="fr-CA"/>
            </w:rPr>
            <w:drawing>
              <wp:anchor distT="0" distB="0" distL="114300" distR="114300" simplePos="0" relativeHeight="251673600" behindDoc="1" locked="0" layoutInCell="1" allowOverlap="1" wp14:anchorId="671B45A9" wp14:editId="3FFF235C">
                <wp:simplePos x="0" y="0"/>
                <wp:positionH relativeFrom="column">
                  <wp:posOffset>3882</wp:posOffset>
                </wp:positionH>
                <wp:positionV relativeFrom="paragraph">
                  <wp:posOffset>563</wp:posOffset>
                </wp:positionV>
                <wp:extent cx="1466490" cy="421725"/>
                <wp:effectExtent l="0" t="0" r="635" b="0"/>
                <wp:wrapNone/>
                <wp:docPr id="5156164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992" cy="424458"/>
                        </a:xfrm>
                        <a:prstGeom prst="rect">
                          <a:avLst/>
                        </a:prstGeom>
                        <a:noFill/>
                      </pic:spPr>
                    </pic:pic>
                  </a:graphicData>
                </a:graphic>
                <wp14:sizeRelH relativeFrom="page">
                  <wp14:pctWidth>0</wp14:pctWidth>
                </wp14:sizeRelH>
                <wp14:sizeRelV relativeFrom="page">
                  <wp14:pctHeight>0</wp14:pctHeight>
                </wp14:sizeRelV>
              </wp:anchor>
            </w:drawing>
          </w:r>
        </w:p>
      </w:tc>
      <w:tc>
        <w:tcPr>
          <w:tcW w:w="5264" w:type="dxa"/>
          <w:vAlign w:val="center"/>
        </w:tcPr>
        <w:p w14:paraId="17D81DA2" w14:textId="77777777" w:rsidR="00F46D8D" w:rsidRPr="00666E95" w:rsidRDefault="00F46D8D" w:rsidP="00F46D8D">
          <w:pPr>
            <w:pStyle w:val="En-tte"/>
            <w:rPr>
              <w:lang w:val="fr-CA"/>
            </w:rPr>
          </w:pPr>
          <w:r w:rsidRPr="00666E95">
            <w:rPr>
              <w:lang w:val="fr-CA"/>
            </w:rPr>
            <w:t xml:space="preserve">Comité d’éthique de la recherche </w:t>
          </w:r>
          <w:r w:rsidRPr="00666E95">
            <w:rPr>
              <w:lang w:val="fr-CA"/>
            </w:rPr>
            <w:br/>
            <w:t>avec des êtres humains de l’IRSST</w:t>
          </w:r>
        </w:p>
      </w:tc>
    </w:tr>
  </w:tbl>
  <w:p w14:paraId="60767FC2" w14:textId="70EB3B82" w:rsidR="00F46D8D" w:rsidRPr="0031704F" w:rsidRDefault="00000000" w:rsidP="00F46D8D">
    <w:pPr>
      <w:pStyle w:val="En-tte"/>
      <w:spacing w:before="180"/>
      <w:rPr>
        <w:lang w:val="fr-CA"/>
      </w:rPr>
    </w:pPr>
    <w:r>
      <w:rPr>
        <w:noProof/>
      </w:rPr>
      <w:pict w14:anchorId="0B56C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6657" o:spid="_x0000_s1026" type="#_x0000_t136" alt="" style="position:absolute;left:0;text-align:left;margin-left:0;margin-top:0;width:312pt;height:74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66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15B29" w14:textId="6657FB59" w:rsidR="002F6FB5" w:rsidRDefault="00000000">
    <w:pPr>
      <w:pStyle w:val="En-tte"/>
    </w:pPr>
    <w:r>
      <w:rPr>
        <w:noProof/>
      </w:rPr>
      <w:pict w14:anchorId="58527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6655" o:spid="_x0000_s1025" type="#_x0000_t136" alt="" style="position:absolute;left:0;text-align:left;margin-left:0;margin-top:0;width:312pt;height:74pt;rotation:315;z-index:-2516520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66p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8C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5A93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465B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0E5C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82A6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EF6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641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4C4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727D1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028B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E0E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7C0C95"/>
    <w:multiLevelType w:val="hybridMultilevel"/>
    <w:tmpl w:val="DA86C46A"/>
    <w:lvl w:ilvl="0" w:tplc="7944A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C2A80"/>
    <w:multiLevelType w:val="hybridMultilevel"/>
    <w:tmpl w:val="45C2945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15A933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2720E"/>
    <w:multiLevelType w:val="hybridMultilevel"/>
    <w:tmpl w:val="68AA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039B8"/>
    <w:multiLevelType w:val="hybridMultilevel"/>
    <w:tmpl w:val="E996B438"/>
    <w:lvl w:ilvl="0" w:tplc="347246F2">
      <w:start w:val="1"/>
      <w:numFmt w:val="upperLetter"/>
      <w:pStyle w:val="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B0C61"/>
    <w:multiLevelType w:val="hybridMultilevel"/>
    <w:tmpl w:val="535C8424"/>
    <w:lvl w:ilvl="0" w:tplc="C4E29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35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574543"/>
    <w:multiLevelType w:val="hybridMultilevel"/>
    <w:tmpl w:val="E13E908E"/>
    <w:lvl w:ilvl="0" w:tplc="9BE05FC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B28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4D6FE7"/>
    <w:multiLevelType w:val="multilevel"/>
    <w:tmpl w:val="E13E908E"/>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5A69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E53B97"/>
    <w:multiLevelType w:val="hybridMultilevel"/>
    <w:tmpl w:val="F710E1CA"/>
    <w:lvl w:ilvl="0" w:tplc="A9F6C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B545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296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A06E2A"/>
    <w:multiLevelType w:val="hybridMultilevel"/>
    <w:tmpl w:val="2A86BCAA"/>
    <w:lvl w:ilvl="0" w:tplc="5CC2E7E6">
      <w:start w:val="1"/>
      <w:numFmt w:val="lowerLetter"/>
      <w:pStyle w:val="Listcustom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C36A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B92474"/>
    <w:multiLevelType w:val="hybridMultilevel"/>
    <w:tmpl w:val="C550488C"/>
    <w:lvl w:ilvl="0" w:tplc="073E47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51B58"/>
    <w:multiLevelType w:val="hybridMultilevel"/>
    <w:tmpl w:val="8F24C2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E47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412F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A35A03"/>
    <w:multiLevelType w:val="multilevel"/>
    <w:tmpl w:val="A5E2525E"/>
    <w:styleLink w:val="Lista"/>
    <w:lvl w:ilvl="0">
      <w:start w:val="1"/>
      <w:numFmt w:val="lowerLetter"/>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6200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311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435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0732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3B1AA9"/>
    <w:multiLevelType w:val="multilevel"/>
    <w:tmpl w:val="FABCAF6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5858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0424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351B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B410CA"/>
    <w:multiLevelType w:val="multilevel"/>
    <w:tmpl w:val="0409001F"/>
    <w:lvl w:ilvl="0">
      <w:start w:val="1"/>
      <w:numFmt w:val="decimal"/>
      <w:lvlText w:val="%1."/>
      <w:lvlJc w:val="left"/>
      <w:pPr>
        <w:ind w:left="864" w:hanging="360"/>
      </w:pPr>
    </w:lvl>
    <w:lvl w:ilvl="1">
      <w:start w:val="1"/>
      <w:numFmt w:val="decimal"/>
      <w:lvlText w:val="%1.%2."/>
      <w:lvlJc w:val="left"/>
      <w:pPr>
        <w:ind w:left="1296" w:hanging="432"/>
      </w:pPr>
    </w:lvl>
    <w:lvl w:ilvl="2">
      <w:start w:val="1"/>
      <w:numFmt w:val="decimal"/>
      <w:lvlText w:val="%1.%2.%3."/>
      <w:lvlJc w:val="left"/>
      <w:pPr>
        <w:ind w:left="1728" w:hanging="504"/>
      </w:pPr>
    </w:lvl>
    <w:lvl w:ilvl="3">
      <w:start w:val="1"/>
      <w:numFmt w:val="decimal"/>
      <w:lvlText w:val="%1.%2.%3.%4."/>
      <w:lvlJc w:val="left"/>
      <w:pPr>
        <w:ind w:left="2232" w:hanging="648"/>
      </w:pPr>
    </w:lvl>
    <w:lvl w:ilvl="4">
      <w:start w:val="1"/>
      <w:numFmt w:val="decimal"/>
      <w:lvlText w:val="%1.%2.%3.%4.%5."/>
      <w:lvlJc w:val="left"/>
      <w:pPr>
        <w:ind w:left="2736" w:hanging="792"/>
      </w:pPr>
    </w:lvl>
    <w:lvl w:ilvl="5">
      <w:start w:val="1"/>
      <w:numFmt w:val="decimal"/>
      <w:lvlText w:val="%1.%2.%3.%4.%5.%6."/>
      <w:lvlJc w:val="left"/>
      <w:pPr>
        <w:ind w:left="3240" w:hanging="936"/>
      </w:pPr>
    </w:lvl>
    <w:lvl w:ilvl="6">
      <w:start w:val="1"/>
      <w:numFmt w:val="decimal"/>
      <w:lvlText w:val="%1.%2.%3.%4.%5.%6.%7."/>
      <w:lvlJc w:val="left"/>
      <w:pPr>
        <w:ind w:left="3744" w:hanging="1080"/>
      </w:pPr>
    </w:lvl>
    <w:lvl w:ilvl="7">
      <w:start w:val="1"/>
      <w:numFmt w:val="decimal"/>
      <w:lvlText w:val="%1.%2.%3.%4.%5.%6.%7.%8."/>
      <w:lvlJc w:val="left"/>
      <w:pPr>
        <w:ind w:left="4248" w:hanging="1224"/>
      </w:pPr>
    </w:lvl>
    <w:lvl w:ilvl="8">
      <w:start w:val="1"/>
      <w:numFmt w:val="decimal"/>
      <w:lvlText w:val="%1.%2.%3.%4.%5.%6.%7.%8.%9."/>
      <w:lvlJc w:val="left"/>
      <w:pPr>
        <w:ind w:left="4824" w:hanging="1440"/>
      </w:pPr>
    </w:lvl>
  </w:abstractNum>
  <w:num w:numId="1" w16cid:durableId="162815809">
    <w:abstractNumId w:val="0"/>
  </w:num>
  <w:num w:numId="2" w16cid:durableId="565721364">
    <w:abstractNumId w:val="1"/>
  </w:num>
  <w:num w:numId="3" w16cid:durableId="823475728">
    <w:abstractNumId w:val="2"/>
  </w:num>
  <w:num w:numId="4" w16cid:durableId="1476333044">
    <w:abstractNumId w:val="3"/>
  </w:num>
  <w:num w:numId="5" w16cid:durableId="862326580">
    <w:abstractNumId w:val="8"/>
  </w:num>
  <w:num w:numId="6" w16cid:durableId="70351139">
    <w:abstractNumId w:val="4"/>
  </w:num>
  <w:num w:numId="7" w16cid:durableId="2079814810">
    <w:abstractNumId w:val="5"/>
  </w:num>
  <w:num w:numId="8" w16cid:durableId="1721901499">
    <w:abstractNumId w:val="6"/>
  </w:num>
  <w:num w:numId="9" w16cid:durableId="1204058765">
    <w:abstractNumId w:val="7"/>
  </w:num>
  <w:num w:numId="10" w16cid:durableId="1203206991">
    <w:abstractNumId w:val="9"/>
  </w:num>
  <w:num w:numId="11" w16cid:durableId="82994404">
    <w:abstractNumId w:val="14"/>
  </w:num>
  <w:num w:numId="12" w16cid:durableId="400448242">
    <w:abstractNumId w:val="18"/>
  </w:num>
  <w:num w:numId="13" w16cid:durableId="734933621">
    <w:abstractNumId w:val="22"/>
  </w:num>
  <w:num w:numId="14" w16cid:durableId="1614167479">
    <w:abstractNumId w:val="16"/>
  </w:num>
  <w:num w:numId="15" w16cid:durableId="2127649726">
    <w:abstractNumId w:val="36"/>
  </w:num>
  <w:num w:numId="16" w16cid:durableId="2001616623">
    <w:abstractNumId w:val="11"/>
  </w:num>
  <w:num w:numId="17" w16cid:durableId="1149320154">
    <w:abstractNumId w:val="27"/>
  </w:num>
  <w:num w:numId="18" w16cid:durableId="1415323835">
    <w:abstractNumId w:val="20"/>
  </w:num>
  <w:num w:numId="19" w16cid:durableId="756749654">
    <w:abstractNumId w:val="31"/>
  </w:num>
  <w:num w:numId="20" w16cid:durableId="531116685">
    <w:abstractNumId w:val="25"/>
  </w:num>
  <w:num w:numId="21" w16cid:durableId="1119225487">
    <w:abstractNumId w:val="24"/>
  </w:num>
  <w:num w:numId="22" w16cid:durableId="1438909534">
    <w:abstractNumId w:val="30"/>
  </w:num>
  <w:num w:numId="23" w16cid:durableId="1762798742">
    <w:abstractNumId w:val="19"/>
  </w:num>
  <w:num w:numId="24" w16cid:durableId="884947281">
    <w:abstractNumId w:val="38"/>
  </w:num>
  <w:num w:numId="25" w16cid:durableId="1620527932">
    <w:abstractNumId w:val="29"/>
  </w:num>
  <w:num w:numId="26" w16cid:durableId="48038926">
    <w:abstractNumId w:val="28"/>
  </w:num>
  <w:num w:numId="27" w16cid:durableId="1288780693">
    <w:abstractNumId w:val="35"/>
  </w:num>
  <w:num w:numId="28" w16cid:durableId="327248360">
    <w:abstractNumId w:val="40"/>
  </w:num>
  <w:num w:numId="29" w16cid:durableId="253976748">
    <w:abstractNumId w:val="17"/>
  </w:num>
  <w:num w:numId="30" w16cid:durableId="886915861">
    <w:abstractNumId w:val="37"/>
  </w:num>
  <w:num w:numId="31" w16cid:durableId="1875073283">
    <w:abstractNumId w:val="26"/>
  </w:num>
  <w:num w:numId="32" w16cid:durableId="873925180">
    <w:abstractNumId w:val="34"/>
  </w:num>
  <w:num w:numId="33" w16cid:durableId="637299569">
    <w:abstractNumId w:val="32"/>
  </w:num>
  <w:num w:numId="34" w16cid:durableId="547650584">
    <w:abstractNumId w:val="13"/>
  </w:num>
  <w:num w:numId="35" w16cid:durableId="1573811926">
    <w:abstractNumId w:val="10"/>
  </w:num>
  <w:num w:numId="36" w16cid:durableId="505944488">
    <w:abstractNumId w:val="39"/>
  </w:num>
  <w:num w:numId="37" w16cid:durableId="1625891240">
    <w:abstractNumId w:val="12"/>
  </w:num>
  <w:num w:numId="38" w16cid:durableId="336466727">
    <w:abstractNumId w:val="23"/>
  </w:num>
  <w:num w:numId="39" w16cid:durableId="808480995">
    <w:abstractNumId w:val="33"/>
  </w:num>
  <w:num w:numId="40" w16cid:durableId="1321544614">
    <w:abstractNumId w:val="21"/>
  </w:num>
  <w:num w:numId="41" w16cid:durableId="1101947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20"/>
    <w:rsid w:val="000937D3"/>
    <w:rsid w:val="00096244"/>
    <w:rsid w:val="000C35B7"/>
    <w:rsid w:val="00102693"/>
    <w:rsid w:val="00130F9E"/>
    <w:rsid w:val="00135F78"/>
    <w:rsid w:val="00156404"/>
    <w:rsid w:val="00156D41"/>
    <w:rsid w:val="00183E19"/>
    <w:rsid w:val="002219D3"/>
    <w:rsid w:val="00246C14"/>
    <w:rsid w:val="00253DDC"/>
    <w:rsid w:val="002817F3"/>
    <w:rsid w:val="00285C3B"/>
    <w:rsid w:val="002A4321"/>
    <w:rsid w:val="002F6FB5"/>
    <w:rsid w:val="0031704F"/>
    <w:rsid w:val="00317DCD"/>
    <w:rsid w:val="00330E9D"/>
    <w:rsid w:val="00346A08"/>
    <w:rsid w:val="00374302"/>
    <w:rsid w:val="00407952"/>
    <w:rsid w:val="0041246E"/>
    <w:rsid w:val="00486A89"/>
    <w:rsid w:val="004C7D46"/>
    <w:rsid w:val="004E633D"/>
    <w:rsid w:val="00510B70"/>
    <w:rsid w:val="00523912"/>
    <w:rsid w:val="00536DB6"/>
    <w:rsid w:val="00542CB7"/>
    <w:rsid w:val="00556C64"/>
    <w:rsid w:val="00561E27"/>
    <w:rsid w:val="005A1E95"/>
    <w:rsid w:val="005A3A32"/>
    <w:rsid w:val="005A6F75"/>
    <w:rsid w:val="00626B5D"/>
    <w:rsid w:val="006275A6"/>
    <w:rsid w:val="00655553"/>
    <w:rsid w:val="00666E95"/>
    <w:rsid w:val="00675A0D"/>
    <w:rsid w:val="006C1674"/>
    <w:rsid w:val="006C4EAE"/>
    <w:rsid w:val="006F69DE"/>
    <w:rsid w:val="0070366B"/>
    <w:rsid w:val="00720BA4"/>
    <w:rsid w:val="007762A1"/>
    <w:rsid w:val="00780B60"/>
    <w:rsid w:val="007A5091"/>
    <w:rsid w:val="007D5401"/>
    <w:rsid w:val="00813209"/>
    <w:rsid w:val="00820A20"/>
    <w:rsid w:val="00890CFC"/>
    <w:rsid w:val="008A4CCA"/>
    <w:rsid w:val="008B711B"/>
    <w:rsid w:val="008F4EC7"/>
    <w:rsid w:val="00924902"/>
    <w:rsid w:val="0096334F"/>
    <w:rsid w:val="00966271"/>
    <w:rsid w:val="00970F46"/>
    <w:rsid w:val="009A02CE"/>
    <w:rsid w:val="009B0C65"/>
    <w:rsid w:val="00A448CB"/>
    <w:rsid w:val="00A47471"/>
    <w:rsid w:val="00A50374"/>
    <w:rsid w:val="00A70BCF"/>
    <w:rsid w:val="00A73A87"/>
    <w:rsid w:val="00AF1B35"/>
    <w:rsid w:val="00B0045E"/>
    <w:rsid w:val="00B454F2"/>
    <w:rsid w:val="00B512C0"/>
    <w:rsid w:val="00B936AA"/>
    <w:rsid w:val="00BA0FF7"/>
    <w:rsid w:val="00BA50E3"/>
    <w:rsid w:val="00BC4B46"/>
    <w:rsid w:val="00C105B7"/>
    <w:rsid w:val="00C12A0E"/>
    <w:rsid w:val="00C12BE3"/>
    <w:rsid w:val="00C26E19"/>
    <w:rsid w:val="00C31E13"/>
    <w:rsid w:val="00C8771B"/>
    <w:rsid w:val="00CF3264"/>
    <w:rsid w:val="00D0500F"/>
    <w:rsid w:val="00D81A10"/>
    <w:rsid w:val="00DE0C80"/>
    <w:rsid w:val="00E2174C"/>
    <w:rsid w:val="00E305E8"/>
    <w:rsid w:val="00E31514"/>
    <w:rsid w:val="00E525A8"/>
    <w:rsid w:val="00E56C87"/>
    <w:rsid w:val="00E727CA"/>
    <w:rsid w:val="00E738CD"/>
    <w:rsid w:val="00F266F8"/>
    <w:rsid w:val="00F46D8D"/>
    <w:rsid w:val="00FE7E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5FBB"/>
  <w15:chartTrackingRefBased/>
  <w15:docId w15:val="{A20AB224-9444-0445-89AE-391B2517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02"/>
    <w:pPr>
      <w:spacing w:after="240"/>
      <w:jc w:val="both"/>
    </w:pPr>
    <w:rPr>
      <w:rFonts w:ascii="Arial" w:hAnsi="Arial"/>
      <w:sz w:val="20"/>
    </w:rPr>
  </w:style>
  <w:style w:type="paragraph" w:styleId="Titre1">
    <w:name w:val="heading 1"/>
    <w:basedOn w:val="Normal"/>
    <w:next w:val="Normal"/>
    <w:link w:val="Titre1Car"/>
    <w:uiPriority w:val="9"/>
    <w:qFormat/>
    <w:rsid w:val="006C1674"/>
    <w:pPr>
      <w:keepNext/>
      <w:keepLines/>
      <w:pBdr>
        <w:top w:val="single" w:sz="4" w:space="16" w:color="auto"/>
      </w:pBdr>
      <w:spacing w:before="480" w:after="120"/>
      <w:outlineLvl w:val="0"/>
    </w:pPr>
    <w:rPr>
      <w:rFonts w:eastAsiaTheme="majorEastAsia" w:cstheme="majorBidi"/>
      <w:b/>
      <w:color w:val="005A84"/>
      <w:sz w:val="28"/>
      <w:szCs w:val="32"/>
    </w:rPr>
  </w:style>
  <w:style w:type="paragraph" w:styleId="Titre2">
    <w:name w:val="heading 2"/>
    <w:basedOn w:val="Normal"/>
    <w:next w:val="Normal"/>
    <w:link w:val="Titre2Car"/>
    <w:uiPriority w:val="9"/>
    <w:unhideWhenUsed/>
    <w:qFormat/>
    <w:rsid w:val="00B0045E"/>
    <w:pPr>
      <w:keepNext/>
      <w:keepLines/>
      <w:spacing w:before="120" w:after="120"/>
      <w:outlineLvl w:val="1"/>
    </w:pPr>
    <w:rPr>
      <w:rFonts w:eastAsiaTheme="majorEastAsia" w:cstheme="majorBidi"/>
      <w:b/>
      <w:color w:val="005A84"/>
      <w:szCs w:val="26"/>
    </w:rPr>
  </w:style>
  <w:style w:type="paragraph" w:styleId="Titre3">
    <w:name w:val="heading 3"/>
    <w:basedOn w:val="Titre2"/>
    <w:next w:val="Normal"/>
    <w:link w:val="Titre3Car"/>
    <w:uiPriority w:val="9"/>
    <w:unhideWhenUsed/>
    <w:qFormat/>
    <w:rsid w:val="002219D3"/>
    <w:pPr>
      <w:spacing w:before="40" w:after="240"/>
      <w:ind w:left="170"/>
      <w:outlineLvl w:val="2"/>
    </w:pPr>
    <w:rPr>
      <w:b w:val="0"/>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D8D"/>
    <w:pPr>
      <w:tabs>
        <w:tab w:val="center" w:pos="4680"/>
        <w:tab w:val="right" w:pos="9360"/>
      </w:tabs>
      <w:spacing w:after="0"/>
      <w:jc w:val="right"/>
    </w:pPr>
  </w:style>
  <w:style w:type="character" w:customStyle="1" w:styleId="En-tteCar">
    <w:name w:val="En-tête Car"/>
    <w:basedOn w:val="Policepardfaut"/>
    <w:link w:val="En-tte"/>
    <w:uiPriority w:val="99"/>
    <w:rsid w:val="00F46D8D"/>
    <w:rPr>
      <w:rFonts w:ascii="Arial" w:hAnsi="Arial"/>
      <w:sz w:val="20"/>
    </w:rPr>
  </w:style>
  <w:style w:type="paragraph" w:styleId="Pieddepage">
    <w:name w:val="footer"/>
    <w:basedOn w:val="Normal"/>
    <w:link w:val="PieddepageCar"/>
    <w:uiPriority w:val="99"/>
    <w:unhideWhenUsed/>
    <w:rsid w:val="008F4EC7"/>
    <w:pPr>
      <w:tabs>
        <w:tab w:val="center" w:pos="4680"/>
        <w:tab w:val="right" w:pos="9360"/>
      </w:tabs>
      <w:spacing w:after="0"/>
      <w:jc w:val="right"/>
    </w:pPr>
    <w:rPr>
      <w:rFonts w:cs="Times New Roman (Body CS)"/>
      <w:color w:val="000000" w:themeColor="text1"/>
      <w:sz w:val="16"/>
    </w:rPr>
  </w:style>
  <w:style w:type="character" w:customStyle="1" w:styleId="PieddepageCar">
    <w:name w:val="Pied de page Car"/>
    <w:basedOn w:val="Policepardfaut"/>
    <w:link w:val="Pieddepage"/>
    <w:uiPriority w:val="99"/>
    <w:rsid w:val="008F4EC7"/>
    <w:rPr>
      <w:rFonts w:ascii="Arial" w:hAnsi="Arial" w:cs="Times New Roman (Body CS)"/>
      <w:color w:val="000000" w:themeColor="text1"/>
      <w:sz w:val="16"/>
    </w:rPr>
  </w:style>
  <w:style w:type="paragraph" w:styleId="Titre">
    <w:name w:val="Title"/>
    <w:basedOn w:val="Normal"/>
    <w:next w:val="Normal"/>
    <w:link w:val="TitreCar"/>
    <w:uiPriority w:val="10"/>
    <w:qFormat/>
    <w:rsid w:val="00130F9E"/>
    <w:pPr>
      <w:pBdr>
        <w:bottom w:val="single" w:sz="8" w:space="4" w:color="005A84"/>
      </w:pBdr>
      <w:contextualSpacing/>
      <w:jc w:val="center"/>
    </w:pPr>
    <w:rPr>
      <w:rFonts w:eastAsiaTheme="majorEastAsia" w:cs="Times New Roman (Headings CS)"/>
      <w:color w:val="005A84"/>
      <w:spacing w:val="-10"/>
      <w:kern w:val="28"/>
      <w:sz w:val="40"/>
      <w:szCs w:val="56"/>
    </w:rPr>
  </w:style>
  <w:style w:type="character" w:customStyle="1" w:styleId="TitreCar">
    <w:name w:val="Titre Car"/>
    <w:basedOn w:val="Policepardfaut"/>
    <w:link w:val="Titre"/>
    <w:uiPriority w:val="10"/>
    <w:rsid w:val="00130F9E"/>
    <w:rPr>
      <w:rFonts w:ascii="Arial" w:eastAsiaTheme="majorEastAsia" w:hAnsi="Arial" w:cs="Times New Roman (Headings CS)"/>
      <w:color w:val="005A84"/>
      <w:spacing w:val="-10"/>
      <w:kern w:val="28"/>
      <w:sz w:val="40"/>
      <w:szCs w:val="56"/>
    </w:rPr>
  </w:style>
  <w:style w:type="paragraph" w:styleId="Citation">
    <w:name w:val="Quote"/>
    <w:basedOn w:val="Normal"/>
    <w:next w:val="Normal"/>
    <w:link w:val="CitationCar"/>
    <w:uiPriority w:val="29"/>
    <w:qFormat/>
    <w:rsid w:val="00A70BCF"/>
    <w:pPr>
      <w:pBdr>
        <w:top w:val="single" w:sz="48" w:space="1" w:color="89B1C4"/>
        <w:left w:val="single" w:sz="48" w:space="4" w:color="89B1C4"/>
        <w:bottom w:val="single" w:sz="48" w:space="1" w:color="89B1C4"/>
        <w:right w:val="single" w:sz="48" w:space="4" w:color="89B1C4"/>
      </w:pBdr>
      <w:shd w:val="clear" w:color="auto" w:fill="89B1C4"/>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70BCF"/>
    <w:rPr>
      <w:rFonts w:ascii="Arial" w:hAnsi="Arial"/>
      <w:i/>
      <w:iCs/>
      <w:color w:val="404040" w:themeColor="text1" w:themeTint="BF"/>
      <w:sz w:val="20"/>
      <w:shd w:val="clear" w:color="auto" w:fill="89B1C4"/>
    </w:rPr>
  </w:style>
  <w:style w:type="character" w:customStyle="1" w:styleId="Titre1Car">
    <w:name w:val="Titre 1 Car"/>
    <w:basedOn w:val="Policepardfaut"/>
    <w:link w:val="Titre1"/>
    <w:uiPriority w:val="9"/>
    <w:rsid w:val="006C1674"/>
    <w:rPr>
      <w:rFonts w:ascii="Arial" w:eastAsiaTheme="majorEastAsia" w:hAnsi="Arial" w:cstheme="majorBidi"/>
      <w:b/>
      <w:color w:val="005A84"/>
      <w:sz w:val="28"/>
      <w:szCs w:val="32"/>
    </w:rPr>
  </w:style>
  <w:style w:type="character" w:customStyle="1" w:styleId="Titre2Car">
    <w:name w:val="Titre 2 Car"/>
    <w:basedOn w:val="Policepardfaut"/>
    <w:link w:val="Titre2"/>
    <w:uiPriority w:val="9"/>
    <w:rsid w:val="00B0045E"/>
    <w:rPr>
      <w:rFonts w:ascii="Arial" w:eastAsiaTheme="majorEastAsia" w:hAnsi="Arial" w:cstheme="majorBidi"/>
      <w:b/>
      <w:color w:val="005A84"/>
      <w:sz w:val="20"/>
      <w:szCs w:val="26"/>
    </w:rPr>
  </w:style>
  <w:style w:type="paragraph" w:styleId="Textedebulles">
    <w:name w:val="Balloon Text"/>
    <w:basedOn w:val="Normal"/>
    <w:link w:val="TextedebullesCar"/>
    <w:uiPriority w:val="99"/>
    <w:semiHidden/>
    <w:unhideWhenUsed/>
    <w:rsid w:val="00966271"/>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66271"/>
    <w:rPr>
      <w:rFonts w:ascii="Times New Roman" w:hAnsi="Times New Roman" w:cs="Times New Roman"/>
      <w:sz w:val="18"/>
      <w:szCs w:val="18"/>
    </w:rPr>
  </w:style>
  <w:style w:type="table" w:styleId="Grilledutableau">
    <w:name w:val="Table Grid"/>
    <w:basedOn w:val="TableauNormal"/>
    <w:uiPriority w:val="39"/>
    <w:rsid w:val="008B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Normal"/>
    <w:qFormat/>
    <w:rsid w:val="008B711B"/>
    <w:pPr>
      <w:spacing w:after="0"/>
      <w:jc w:val="left"/>
    </w:pPr>
    <w:rPr>
      <w:lang w:val="fr-CA"/>
    </w:rPr>
  </w:style>
  <w:style w:type="character" w:styleId="Accentuation">
    <w:name w:val="Emphasis"/>
    <w:basedOn w:val="Policepardfaut"/>
    <w:uiPriority w:val="20"/>
    <w:qFormat/>
    <w:rsid w:val="00DE0C80"/>
    <w:rPr>
      <w:i/>
      <w:iCs/>
    </w:rPr>
  </w:style>
  <w:style w:type="character" w:customStyle="1" w:styleId="Titre3Car">
    <w:name w:val="Titre 3 Car"/>
    <w:basedOn w:val="Policepardfaut"/>
    <w:link w:val="Titre3"/>
    <w:uiPriority w:val="9"/>
    <w:rsid w:val="002219D3"/>
    <w:rPr>
      <w:rFonts w:ascii="Arial" w:eastAsiaTheme="majorEastAsia" w:hAnsi="Arial" w:cstheme="majorBidi"/>
      <w:color w:val="000000" w:themeColor="text1"/>
      <w:sz w:val="20"/>
      <w:szCs w:val="26"/>
    </w:rPr>
  </w:style>
  <w:style w:type="numbering" w:customStyle="1" w:styleId="Lista">
    <w:name w:val="List a)"/>
    <w:basedOn w:val="Aucuneliste"/>
    <w:uiPriority w:val="99"/>
    <w:rsid w:val="00253DDC"/>
    <w:pPr>
      <w:numPr>
        <w:numId w:val="19"/>
      </w:numPr>
    </w:pPr>
  </w:style>
  <w:style w:type="paragraph" w:styleId="Paragraphedeliste">
    <w:name w:val="List Paragraph"/>
    <w:basedOn w:val="Normal"/>
    <w:uiPriority w:val="34"/>
    <w:qFormat/>
    <w:rsid w:val="00253DDC"/>
    <w:pPr>
      <w:ind w:left="720"/>
      <w:contextualSpacing/>
    </w:pPr>
  </w:style>
  <w:style w:type="paragraph" w:customStyle="1" w:styleId="Listcustoma">
    <w:name w:val="List custom a)"/>
    <w:basedOn w:val="Paragraphedeliste"/>
    <w:qFormat/>
    <w:rsid w:val="00253DDC"/>
    <w:pPr>
      <w:numPr>
        <w:numId w:val="20"/>
      </w:numPr>
      <w:contextualSpacing w:val="0"/>
    </w:pPr>
    <w:rPr>
      <w:lang w:val="fr-CA"/>
    </w:rPr>
  </w:style>
  <w:style w:type="paragraph" w:customStyle="1" w:styleId="Heading1notopborder">
    <w:name w:val="Heading 1 no top border"/>
    <w:basedOn w:val="Titre1"/>
    <w:qFormat/>
    <w:rsid w:val="00E727CA"/>
    <w:pPr>
      <w:pBdr>
        <w:top w:val="none" w:sz="0" w:space="0" w:color="auto"/>
      </w:pBdr>
    </w:pPr>
    <w:rPr>
      <w:lang w:val="fr-CA"/>
    </w:rPr>
  </w:style>
  <w:style w:type="paragraph" w:styleId="Corpsdetexte">
    <w:name w:val="Body Text"/>
    <w:basedOn w:val="Normal"/>
    <w:link w:val="CorpsdetexteCar"/>
    <w:uiPriority w:val="1"/>
    <w:qFormat/>
    <w:rsid w:val="00E738CD"/>
    <w:pPr>
      <w:widowControl w:val="0"/>
      <w:spacing w:after="0"/>
      <w:ind w:left="718"/>
      <w:jc w:val="left"/>
    </w:pPr>
    <w:rPr>
      <w:rFonts w:eastAsia="Arial" w:cs="Times New Roman"/>
      <w:szCs w:val="20"/>
      <w:lang w:val="en-US"/>
    </w:rPr>
  </w:style>
  <w:style w:type="character" w:customStyle="1" w:styleId="CorpsdetexteCar">
    <w:name w:val="Corps de texte Car"/>
    <w:basedOn w:val="Policepardfaut"/>
    <w:link w:val="Corpsdetexte"/>
    <w:uiPriority w:val="1"/>
    <w:rsid w:val="00E738CD"/>
    <w:rPr>
      <w:rFonts w:ascii="Arial" w:eastAsia="Arial" w:hAnsi="Arial" w:cs="Times New Roman"/>
      <w:sz w:val="20"/>
      <w:szCs w:val="20"/>
      <w:lang w:val="en-US"/>
    </w:rPr>
  </w:style>
  <w:style w:type="paragraph" w:styleId="Listenumros">
    <w:name w:val="List Number"/>
    <w:basedOn w:val="Normal"/>
    <w:uiPriority w:val="99"/>
    <w:unhideWhenUsed/>
    <w:rsid w:val="00285C3B"/>
    <w:pPr>
      <w:numPr>
        <w:numId w:val="5"/>
      </w:numPr>
      <w:contextualSpacing/>
    </w:pPr>
  </w:style>
  <w:style w:type="paragraph" w:customStyle="1" w:styleId="ListLetters">
    <w:name w:val="List Letters"/>
    <w:basedOn w:val="Listenumros"/>
    <w:qFormat/>
    <w:rsid w:val="00285C3B"/>
    <w:pPr>
      <w:numPr>
        <w:numId w:val="41"/>
      </w:numPr>
      <w:contextualSpacing w:val="0"/>
    </w:pPr>
    <w:rPr>
      <w:lang w:val="fr-CA"/>
    </w:rPr>
  </w:style>
  <w:style w:type="character" w:styleId="Lienhypertexte">
    <w:name w:val="Hyperlink"/>
    <w:basedOn w:val="Policepardfaut"/>
    <w:uiPriority w:val="99"/>
    <w:unhideWhenUsed/>
    <w:rsid w:val="0070366B"/>
    <w:rPr>
      <w:color w:val="0563C1" w:themeColor="hyperlink"/>
      <w:u w:val="single"/>
    </w:rPr>
  </w:style>
  <w:style w:type="character" w:styleId="Mentionnonrsolue">
    <w:name w:val="Unresolved Mention"/>
    <w:basedOn w:val="Policepardfaut"/>
    <w:uiPriority w:val="99"/>
    <w:semiHidden/>
    <w:unhideWhenUsed/>
    <w:rsid w:val="00703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2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7164D6C2C713408B2964386E3C98B0" ma:contentTypeVersion="15" ma:contentTypeDescription="Crée un document." ma:contentTypeScope="" ma:versionID="0cdfea7b17418d522f326da02bddb24a">
  <xsd:schema xmlns:xsd="http://www.w3.org/2001/XMLSchema" xmlns:xs="http://www.w3.org/2001/XMLSchema" xmlns:p="http://schemas.microsoft.com/office/2006/metadata/properties" xmlns:ns2="5eea5cf9-6c67-4f31-a39a-d8b9c29a7670" xmlns:ns3="6ae6ca3e-da5b-44ff-8e5b-54ef35a2b14f" targetNamespace="http://schemas.microsoft.com/office/2006/metadata/properties" ma:root="true" ma:fieldsID="517bdd41ac99d55b1f4b4d6e2356e726" ns2:_="" ns3:_="">
    <xsd:import namespace="5eea5cf9-6c67-4f31-a39a-d8b9c29a7670"/>
    <xsd:import namespace="6ae6ca3e-da5b-44ff-8e5b-54ef35a2b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a5cf9-6c67-4f31-a39a-d8b9c29a7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d36edd3-f361-49ca-b8ec-93f2027458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6ca3e-da5b-44ff-8e5b-54ef35a2b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ee47a7-5fe4-4096-832f-941a0fb477d8}" ma:internalName="TaxCatchAll" ma:showField="CatchAllData" ma:web="6ae6ca3e-da5b-44ff-8e5b-54ef35a2b1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ae6ca3e-da5b-44ff-8e5b-54ef35a2b14f" xsi:nil="true"/>
    <lcf76f155ced4ddcb4097134ff3c332f xmlns="5eea5cf9-6c67-4f31-a39a-d8b9c29a767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ECA1CBB2CDFD74A893E0751329040F3" ma:contentTypeVersion="4" ma:contentTypeDescription="Crée un document." ma:contentTypeScope="" ma:versionID="3caa85be7f34d092df3ddd2d7f74fc77">
  <xsd:schema xmlns:xsd="http://www.w3.org/2001/XMLSchema" xmlns:xs="http://www.w3.org/2001/XMLSchema" xmlns:p="http://schemas.microsoft.com/office/2006/metadata/properties" xmlns:ns2="f7f3d735-08f5-463e-87a7-6d39a7a6a5ba" xmlns:ns3="6c5d76f8-c307-4a85-b7ae-df308cd56fb2" targetNamespace="http://schemas.microsoft.com/office/2006/metadata/properties" ma:root="true" ma:fieldsID="62ba8d6c31c7026dbd9f06ca30245c71" ns2:_="" ns3:_="">
    <xsd:import namespace="f7f3d735-08f5-463e-87a7-6d39a7a6a5ba"/>
    <xsd:import namespace="6c5d76f8-c307-4a85-b7ae-df308cd56fb2"/>
    <xsd:element name="properties">
      <xsd:complexType>
        <xsd:sequence>
          <xsd:element name="documentManagement">
            <xsd:complexType>
              <xsd:all>
                <xsd:element ref="ns2:TaxCatchAll" minOccurs="0"/>
                <xsd:element ref="ns2:TaxCatchAllLabel" minOccurs="0"/>
                <xsd:element ref="ns2:e1121e83a0074899a7ebc96d8dd5daab"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3d735-08f5-463e-87a7-6d39a7a6a5b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d0f4b6c-3ab4-47f9-a5cf-560390a3ef28}" ma:internalName="TaxCatchAll" ma:showField="CatchAllData" ma:web="6b4582d7-032c-4b5e-a8f6-e9c79131a8c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d0f4b6c-3ab4-47f9-a5cf-560390a3ef28}" ma:internalName="TaxCatchAllLabel" ma:readOnly="true" ma:showField="CatchAllDataLabel" ma:web="6b4582d7-032c-4b5e-a8f6-e9c79131a8c7">
      <xsd:complexType>
        <xsd:complexContent>
          <xsd:extension base="dms:MultiChoiceLookup">
            <xsd:sequence>
              <xsd:element name="Value" type="dms:Lookup" maxOccurs="unbounded" minOccurs="0" nillable="true"/>
            </xsd:sequence>
          </xsd:extension>
        </xsd:complexContent>
      </xsd:complexType>
    </xsd:element>
    <xsd:element name="e1121e83a0074899a7ebc96d8dd5daab" ma:index="10" nillable="true" ma:taxonomy="true" ma:internalName="e1121e83a0074899a7ebc96d8dd5daab" ma:taxonomyFieldName="Publication" ma:displayName="Publication" ma:default="" ma:fieldId="{e1121e83-a007-4899-a7eb-c96d8dd5daab}" ma:sspId="fd36edd3-f361-49ca-b8ec-93f2027458f5" ma:termSetId="0723246e-b9f6-4229-b6bd-fd7a6e2dc7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5d76f8-c307-4a85-b7ae-df308cd56fb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5600D-8421-480C-B524-CB2D56EDA9B4}">
  <ds:schemaRefs>
    <ds:schemaRef ds:uri="http://schemas.microsoft.com/sharepoint/v3/contenttype/forms"/>
  </ds:schemaRefs>
</ds:datastoreItem>
</file>

<file path=customXml/itemProps2.xml><?xml version="1.0" encoding="utf-8"?>
<ds:datastoreItem xmlns:ds="http://schemas.openxmlformats.org/officeDocument/2006/customXml" ds:itemID="{0273DCAA-C7F1-4AAA-AA1F-912D681FD3AF}">
  <ds:schemaRefs>
    <ds:schemaRef ds:uri="http://schemas.openxmlformats.org/officeDocument/2006/bibliography"/>
  </ds:schemaRefs>
</ds:datastoreItem>
</file>

<file path=customXml/itemProps3.xml><?xml version="1.0" encoding="utf-8"?>
<ds:datastoreItem xmlns:ds="http://schemas.openxmlformats.org/officeDocument/2006/customXml" ds:itemID="{8B9328A1-D533-4118-A17A-AC1624F0FADA}"/>
</file>

<file path=customXml/itemProps4.xml><?xml version="1.0" encoding="utf-8"?>
<ds:datastoreItem xmlns:ds="http://schemas.openxmlformats.org/officeDocument/2006/customXml" ds:itemID="{B157D4A2-6CDA-4B74-B35D-AA509A6D95A8}">
  <ds:schemaRefs>
    <ds:schemaRef ds:uri="http://schemas.microsoft.com/office/2006/metadata/properties"/>
    <ds:schemaRef ds:uri="http://schemas.microsoft.com/office/infopath/2007/PartnerControls"/>
    <ds:schemaRef ds:uri="f7f3d735-08f5-463e-87a7-6d39a7a6a5ba"/>
  </ds:schemaRefs>
</ds:datastoreItem>
</file>

<file path=customXml/itemProps5.xml><?xml version="1.0" encoding="utf-8"?>
<ds:datastoreItem xmlns:ds="http://schemas.openxmlformats.org/officeDocument/2006/customXml" ds:itemID="{C565CCDB-317E-4B07-BD0D-795F106CA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3d735-08f5-463e-87a7-6d39a7a6a5ba"/>
    <ds:schemaRef ds:uri="6c5d76f8-c307-4a85-b7ae-df308cd56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196</Words>
  <Characters>1082</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Maryse Dion Tremblay</cp:lastModifiedBy>
  <cp:revision>11</cp:revision>
  <dcterms:created xsi:type="dcterms:W3CDTF">2021-09-22T14:14:00Z</dcterms:created>
  <dcterms:modified xsi:type="dcterms:W3CDTF">2024-06-05T18:44:00Z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0x010100EECA1CBB2CDFD74A893E0751329040F3</vt:lpwstr>
  </property>
  <property fmtid="{D5CDD505-2E9C-101B-9397-08002B2CF9AE}" pid="3" name="Order">
    <vt:r8>5000</vt:r8>
  </property>
</Properties>
</file>